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6F" w:rsidRPr="00B83E6F" w:rsidRDefault="00B83E6F" w:rsidP="00B83E6F">
      <w:pPr>
        <w:rPr>
          <w:rFonts w:ascii="Calibri" w:eastAsia="Times New Roman" w:hAnsi="Calibri" w:cs="Times New Roman"/>
          <w:sz w:val="24"/>
          <w:szCs w:val="24"/>
        </w:rPr>
      </w:pPr>
    </w:p>
    <w:p w:rsidR="00B83E6F" w:rsidRDefault="00B83E6F"/>
    <w:p w:rsidR="00B83E6F" w:rsidRPr="001B0830" w:rsidRDefault="00B83E6F" w:rsidP="00B83E6F">
      <w:pPr>
        <w:jc w:val="center"/>
        <w:rPr>
          <w:b/>
          <w:sz w:val="32"/>
          <w:szCs w:val="32"/>
        </w:rPr>
      </w:pPr>
      <w:r w:rsidRPr="001B0830">
        <w:rPr>
          <w:b/>
          <w:sz w:val="32"/>
          <w:szCs w:val="32"/>
        </w:rPr>
        <w:t>Epworth Sleepiness Scale</w:t>
      </w:r>
    </w:p>
    <w:p w:rsidR="00B83E6F" w:rsidRDefault="00B83E6F" w:rsidP="00B83E6F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828"/>
        <w:gridCol w:w="1566"/>
        <w:gridCol w:w="1584"/>
        <w:gridCol w:w="810"/>
        <w:gridCol w:w="2394"/>
        <w:gridCol w:w="676"/>
        <w:gridCol w:w="1718"/>
      </w:tblGrid>
      <w:tr w:rsidR="00B83E6F" w:rsidRPr="00FC08A1" w:rsidTr="007E17B9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B83E6F" w:rsidRPr="00FC08A1" w:rsidRDefault="00B83E6F" w:rsidP="007E17B9">
            <w:r w:rsidRPr="00FC08A1">
              <w:t>Name: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right w:val="nil"/>
            </w:tcBorders>
          </w:tcPr>
          <w:p w:rsidR="00B83E6F" w:rsidRPr="00FC08A1" w:rsidRDefault="00B83E6F" w:rsidP="007E17B9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83E6F" w:rsidRPr="00FC08A1" w:rsidRDefault="00B83E6F" w:rsidP="007E17B9">
            <w:r w:rsidRPr="00FC08A1">
              <w:t xml:space="preserve">Date: 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B83E6F" w:rsidRPr="00FC08A1" w:rsidRDefault="00B83E6F" w:rsidP="007E17B9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B83E6F" w:rsidRPr="00FC08A1" w:rsidRDefault="00B83E6F" w:rsidP="007E17B9">
            <w:r w:rsidRPr="00FC08A1">
              <w:t>DOB: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FC08A1" w:rsidRDefault="00B83E6F" w:rsidP="007E17B9"/>
        </w:tc>
      </w:tr>
      <w:tr w:rsidR="00B83E6F" w:rsidRPr="00FC08A1" w:rsidTr="007E17B9"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6F" w:rsidRPr="00FC08A1" w:rsidRDefault="00B83E6F" w:rsidP="007E17B9"/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6F" w:rsidRPr="00FC08A1" w:rsidRDefault="00B83E6F" w:rsidP="007E17B9"/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B83E6F" w:rsidRPr="00FC08A1" w:rsidRDefault="00B83E6F" w:rsidP="007E17B9"/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6F" w:rsidRPr="00FC08A1" w:rsidRDefault="00B83E6F" w:rsidP="007E17B9"/>
        </w:tc>
      </w:tr>
    </w:tbl>
    <w:p w:rsidR="00B83E6F" w:rsidRPr="00376D33" w:rsidRDefault="00B83E6F" w:rsidP="00B83E6F">
      <w:pPr>
        <w:rPr>
          <w:sz w:val="18"/>
          <w:szCs w:val="18"/>
        </w:rPr>
      </w:pPr>
    </w:p>
    <w:p w:rsidR="00B83E6F" w:rsidRPr="00FC08A1" w:rsidRDefault="00B83E6F" w:rsidP="00B83E6F">
      <w:r w:rsidRPr="00FC08A1">
        <w:t>How likely are you to doze off or fall asleep in the situations described below, in contrast to feeling just tired?</w:t>
      </w:r>
    </w:p>
    <w:p w:rsidR="00B83E6F" w:rsidRPr="00FC08A1" w:rsidRDefault="00B83E6F" w:rsidP="00B83E6F"/>
    <w:p w:rsidR="00B83E6F" w:rsidRPr="00FC08A1" w:rsidRDefault="00B83E6F" w:rsidP="00B83E6F">
      <w:r w:rsidRPr="00FC08A1">
        <w:t xml:space="preserve">This refers to your usual way of life in recent times. </w:t>
      </w:r>
    </w:p>
    <w:p w:rsidR="00B83E6F" w:rsidRPr="00FC08A1" w:rsidRDefault="00B83E6F" w:rsidP="00B83E6F"/>
    <w:p w:rsidR="00B83E6F" w:rsidRPr="00FC08A1" w:rsidRDefault="00B83E6F" w:rsidP="00B83E6F">
      <w:r w:rsidRPr="00FC08A1">
        <w:t xml:space="preserve">Even if you haven’t done some of these things recently, try to work out how they would have affected you. </w:t>
      </w:r>
    </w:p>
    <w:p w:rsidR="00B83E6F" w:rsidRPr="00FC08A1" w:rsidRDefault="00B83E6F" w:rsidP="00B83E6F"/>
    <w:p w:rsidR="00B83E6F" w:rsidRPr="00FC08A1" w:rsidRDefault="00B83E6F" w:rsidP="00B83E6F">
      <w:r w:rsidRPr="00FC08A1">
        <w:t xml:space="preserve">Use the following scale to choose the </w:t>
      </w:r>
      <w:r w:rsidRPr="00FC08A1">
        <w:rPr>
          <w:u w:val="single"/>
        </w:rPr>
        <w:t>most appropriate number</w:t>
      </w:r>
      <w:r w:rsidRPr="00FC08A1">
        <w:t xml:space="preserve"> for each situation:</w:t>
      </w:r>
    </w:p>
    <w:p w:rsidR="00B83E6F" w:rsidRPr="00FC08A1" w:rsidRDefault="00B83E6F" w:rsidP="00B83E6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8"/>
        <w:gridCol w:w="336"/>
        <w:gridCol w:w="2852"/>
      </w:tblGrid>
      <w:tr w:rsidR="00B83E6F" w:rsidRPr="00FC08A1" w:rsidTr="007E17B9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83E6F" w:rsidRPr="00376D33" w:rsidRDefault="00B83E6F" w:rsidP="007E17B9">
            <w:pPr>
              <w:jc w:val="center"/>
              <w:rPr>
                <w:sz w:val="24"/>
                <w:szCs w:val="24"/>
              </w:rPr>
            </w:pPr>
            <w:r w:rsidRPr="00376D3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pPr>
              <w:jc w:val="center"/>
              <w:rPr>
                <w:sz w:val="24"/>
                <w:szCs w:val="24"/>
              </w:rPr>
            </w:pPr>
            <w:r w:rsidRPr="00376D33">
              <w:rPr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83E6F" w:rsidRPr="00376D33" w:rsidRDefault="00B83E6F" w:rsidP="007E17B9">
            <w:pPr>
              <w:rPr>
                <w:sz w:val="24"/>
                <w:szCs w:val="24"/>
              </w:rPr>
            </w:pPr>
            <w:r w:rsidRPr="00376D33">
              <w:rPr>
                <w:sz w:val="24"/>
                <w:szCs w:val="24"/>
              </w:rPr>
              <w:t xml:space="preserve">Would </w:t>
            </w:r>
            <w:r w:rsidRPr="00376D33">
              <w:rPr>
                <w:b/>
                <w:sz w:val="24"/>
                <w:szCs w:val="24"/>
                <w:u w:val="single"/>
              </w:rPr>
              <w:t>never</w:t>
            </w:r>
            <w:r w:rsidRPr="00376D33">
              <w:rPr>
                <w:sz w:val="24"/>
                <w:szCs w:val="24"/>
              </w:rPr>
              <w:t xml:space="preserve"> doze</w:t>
            </w:r>
          </w:p>
        </w:tc>
      </w:tr>
      <w:tr w:rsidR="00B83E6F" w:rsidRPr="00FC08A1" w:rsidTr="007E17B9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83E6F" w:rsidRPr="00376D33" w:rsidRDefault="00B83E6F" w:rsidP="007E17B9">
            <w:pPr>
              <w:jc w:val="center"/>
              <w:rPr>
                <w:sz w:val="24"/>
                <w:szCs w:val="24"/>
              </w:rPr>
            </w:pPr>
            <w:r w:rsidRPr="00376D3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pPr>
              <w:jc w:val="center"/>
              <w:rPr>
                <w:sz w:val="24"/>
                <w:szCs w:val="24"/>
              </w:rPr>
            </w:pPr>
            <w:r w:rsidRPr="00376D33">
              <w:rPr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83E6F" w:rsidRPr="00376D33" w:rsidRDefault="00B83E6F" w:rsidP="007E17B9">
            <w:pPr>
              <w:rPr>
                <w:sz w:val="24"/>
                <w:szCs w:val="24"/>
              </w:rPr>
            </w:pPr>
            <w:r w:rsidRPr="00376D33">
              <w:rPr>
                <w:b/>
                <w:sz w:val="24"/>
                <w:szCs w:val="24"/>
                <w:u w:val="single"/>
              </w:rPr>
              <w:t>Slight</w:t>
            </w:r>
            <w:r w:rsidRPr="00376D33">
              <w:rPr>
                <w:sz w:val="24"/>
                <w:szCs w:val="24"/>
              </w:rPr>
              <w:t xml:space="preserve"> chance of dozing</w:t>
            </w:r>
          </w:p>
        </w:tc>
      </w:tr>
      <w:tr w:rsidR="00B83E6F" w:rsidRPr="00FC08A1" w:rsidTr="007E17B9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83E6F" w:rsidRPr="00376D33" w:rsidRDefault="00B83E6F" w:rsidP="007E17B9">
            <w:pPr>
              <w:jc w:val="center"/>
              <w:rPr>
                <w:sz w:val="24"/>
                <w:szCs w:val="24"/>
              </w:rPr>
            </w:pPr>
            <w:r w:rsidRPr="00376D3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pPr>
              <w:jc w:val="center"/>
              <w:rPr>
                <w:sz w:val="24"/>
                <w:szCs w:val="24"/>
              </w:rPr>
            </w:pPr>
            <w:r w:rsidRPr="00376D33">
              <w:rPr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83E6F" w:rsidRPr="00376D33" w:rsidRDefault="00B83E6F" w:rsidP="007E17B9">
            <w:pPr>
              <w:rPr>
                <w:sz w:val="24"/>
                <w:szCs w:val="24"/>
              </w:rPr>
            </w:pPr>
            <w:r w:rsidRPr="00376D33">
              <w:rPr>
                <w:b/>
                <w:sz w:val="24"/>
                <w:szCs w:val="24"/>
                <w:u w:val="single"/>
              </w:rPr>
              <w:t>Moderate</w:t>
            </w:r>
            <w:r w:rsidRPr="00376D33">
              <w:rPr>
                <w:sz w:val="24"/>
                <w:szCs w:val="24"/>
              </w:rPr>
              <w:t>chance of dozing</w:t>
            </w:r>
          </w:p>
        </w:tc>
      </w:tr>
      <w:tr w:rsidR="00B83E6F" w:rsidRPr="00FC08A1" w:rsidTr="007E17B9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83E6F" w:rsidRPr="00376D33" w:rsidRDefault="00B83E6F" w:rsidP="007E17B9">
            <w:pPr>
              <w:jc w:val="center"/>
              <w:rPr>
                <w:sz w:val="24"/>
                <w:szCs w:val="24"/>
              </w:rPr>
            </w:pPr>
            <w:r w:rsidRPr="00376D3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pPr>
              <w:jc w:val="center"/>
              <w:rPr>
                <w:sz w:val="24"/>
                <w:szCs w:val="24"/>
              </w:rPr>
            </w:pPr>
            <w:r w:rsidRPr="00376D33">
              <w:rPr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B83E6F" w:rsidRPr="00376D33" w:rsidRDefault="00B83E6F" w:rsidP="007E17B9">
            <w:pPr>
              <w:rPr>
                <w:sz w:val="24"/>
                <w:szCs w:val="24"/>
              </w:rPr>
            </w:pPr>
            <w:r w:rsidRPr="00376D33">
              <w:rPr>
                <w:b/>
                <w:sz w:val="24"/>
                <w:szCs w:val="24"/>
                <w:u w:val="single"/>
              </w:rPr>
              <w:t>High</w:t>
            </w:r>
            <w:r w:rsidRPr="00376D33">
              <w:rPr>
                <w:sz w:val="24"/>
                <w:szCs w:val="24"/>
              </w:rPr>
              <w:t>chance of dozing</w:t>
            </w:r>
          </w:p>
        </w:tc>
      </w:tr>
    </w:tbl>
    <w:p w:rsidR="00B83E6F" w:rsidRPr="00376D33" w:rsidRDefault="00B83E6F" w:rsidP="00B83E6F">
      <w:pPr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669"/>
        <w:gridCol w:w="519"/>
        <w:gridCol w:w="180"/>
        <w:gridCol w:w="630"/>
        <w:gridCol w:w="990"/>
        <w:gridCol w:w="1170"/>
        <w:gridCol w:w="540"/>
        <w:gridCol w:w="180"/>
        <w:gridCol w:w="810"/>
        <w:gridCol w:w="270"/>
        <w:gridCol w:w="426"/>
        <w:gridCol w:w="1104"/>
        <w:gridCol w:w="900"/>
        <w:gridCol w:w="1188"/>
      </w:tblGrid>
      <w:tr w:rsidR="00B83E6F" w:rsidTr="007E17B9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pPr>
              <w:rPr>
                <w:b/>
                <w:sz w:val="24"/>
                <w:szCs w:val="24"/>
              </w:rPr>
            </w:pPr>
            <w:r w:rsidRPr="00F90E42">
              <w:rPr>
                <w:b/>
                <w:sz w:val="24"/>
                <w:szCs w:val="24"/>
              </w:rPr>
              <w:t>Situation</w:t>
            </w:r>
          </w:p>
        </w:tc>
        <w:tc>
          <w:tcPr>
            <w:tcW w:w="5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pPr>
              <w:jc w:val="center"/>
              <w:rPr>
                <w:b/>
                <w:sz w:val="24"/>
                <w:szCs w:val="24"/>
              </w:rPr>
            </w:pPr>
            <w:r w:rsidRPr="00F90E42">
              <w:rPr>
                <w:b/>
                <w:sz w:val="24"/>
                <w:szCs w:val="24"/>
              </w:rPr>
              <w:t>Chance of Dozing</w:t>
            </w:r>
          </w:p>
        </w:tc>
      </w:tr>
      <w:tr w:rsidR="00B83E6F" w:rsidTr="007E17B9">
        <w:tc>
          <w:tcPr>
            <w:tcW w:w="95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</w:p>
        </w:tc>
      </w:tr>
      <w:tr w:rsidR="00B83E6F" w:rsidTr="007E17B9">
        <w:trPr>
          <w:gridAfter w:val="1"/>
          <w:wAfter w:w="1188" w:type="dxa"/>
        </w:trPr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r w:rsidRPr="00F90E42">
              <w:t>Sitting and reading</w:t>
            </w:r>
          </w:p>
        </w:tc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r w:rsidRPr="00F90E42">
              <w:t>…………………………………………………………………</w:t>
            </w:r>
            <w:r>
              <w:t>……………………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</w:p>
        </w:tc>
      </w:tr>
      <w:tr w:rsidR="00B83E6F" w:rsidTr="007E17B9">
        <w:tc>
          <w:tcPr>
            <w:tcW w:w="95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/>
        </w:tc>
      </w:tr>
      <w:tr w:rsidR="00B83E6F" w:rsidTr="007E17B9">
        <w:trPr>
          <w:gridAfter w:val="1"/>
          <w:wAfter w:w="1188" w:type="dxa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r w:rsidRPr="00F90E42">
              <w:t>Watching TV</w:t>
            </w:r>
          </w:p>
        </w:tc>
        <w:tc>
          <w:tcPr>
            <w:tcW w:w="61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r w:rsidRPr="00376D33">
              <w:t>……………………………………………………………………………………………….</w:t>
            </w:r>
            <w:r>
              <w:t>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</w:p>
        </w:tc>
      </w:tr>
      <w:tr w:rsidR="00B83E6F" w:rsidTr="007E17B9">
        <w:tc>
          <w:tcPr>
            <w:tcW w:w="95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/>
        </w:tc>
      </w:tr>
      <w:tr w:rsidR="00B83E6F" w:rsidTr="007E17B9">
        <w:trPr>
          <w:gridAfter w:val="1"/>
          <w:wAfter w:w="1188" w:type="dxa"/>
        </w:trPr>
        <w:tc>
          <w:tcPr>
            <w:tcW w:w="56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r w:rsidRPr="00F90E42">
              <w:t>Sitting, inactive in a public place (e.g. a theater or a meeting)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r w:rsidRPr="00376D33">
              <w:t>……………………</w:t>
            </w:r>
            <w:r>
              <w:t>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</w:p>
        </w:tc>
      </w:tr>
      <w:tr w:rsidR="00B83E6F" w:rsidTr="007E17B9">
        <w:tc>
          <w:tcPr>
            <w:tcW w:w="95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/>
        </w:tc>
      </w:tr>
      <w:tr w:rsidR="00B83E6F" w:rsidTr="007E17B9">
        <w:trPr>
          <w:gridAfter w:val="1"/>
          <w:wAfter w:w="1188" w:type="dxa"/>
        </w:trPr>
        <w:tc>
          <w:tcPr>
            <w:tcW w:w="48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r w:rsidRPr="00F90E42">
              <w:t>Asa a passenger in a car for an hour without a break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r w:rsidRPr="00376D33">
              <w:t>……………………………………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</w:p>
        </w:tc>
      </w:tr>
      <w:tr w:rsidR="00B83E6F" w:rsidTr="007E17B9">
        <w:tc>
          <w:tcPr>
            <w:tcW w:w="95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/>
        </w:tc>
      </w:tr>
      <w:tr w:rsidR="00B83E6F" w:rsidTr="007E17B9">
        <w:trPr>
          <w:gridAfter w:val="1"/>
          <w:wAfter w:w="1188" w:type="dxa"/>
        </w:trPr>
        <w:tc>
          <w:tcPr>
            <w:tcW w:w="59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r w:rsidRPr="00F90E42">
              <w:t>Lying down to rest in the afternoon when circumstances permit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r w:rsidRPr="00376D33">
              <w:t>………………</w:t>
            </w:r>
            <w:r>
              <w:t>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</w:p>
        </w:tc>
      </w:tr>
      <w:tr w:rsidR="00B83E6F" w:rsidTr="007E17B9">
        <w:tc>
          <w:tcPr>
            <w:tcW w:w="95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/>
        </w:tc>
      </w:tr>
      <w:tr w:rsidR="00B83E6F" w:rsidTr="007E17B9">
        <w:trPr>
          <w:gridAfter w:val="1"/>
          <w:wAfter w:w="1188" w:type="dxa"/>
        </w:trPr>
        <w:tc>
          <w:tcPr>
            <w:tcW w:w="29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r w:rsidRPr="00F90E42">
              <w:t>Sitting and talking to someone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r w:rsidRPr="00376D33">
              <w:t>……………………………………………………………………</w:t>
            </w:r>
            <w:r>
              <w:t>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</w:p>
        </w:tc>
      </w:tr>
      <w:tr w:rsidR="00B83E6F" w:rsidTr="007E17B9">
        <w:tc>
          <w:tcPr>
            <w:tcW w:w="95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/>
        </w:tc>
      </w:tr>
      <w:tr w:rsidR="00B83E6F" w:rsidTr="007E17B9">
        <w:trPr>
          <w:gridAfter w:val="1"/>
          <w:wAfter w:w="1188" w:type="dxa"/>
        </w:trPr>
        <w:tc>
          <w:tcPr>
            <w:tcW w:w="41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r w:rsidRPr="00F90E42">
              <w:t>Sitting quietly after a lunch without alcohol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r w:rsidRPr="00376D33">
              <w:t>………………………………………………..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</w:p>
        </w:tc>
      </w:tr>
      <w:tr w:rsidR="00B83E6F" w:rsidTr="007E17B9">
        <w:tc>
          <w:tcPr>
            <w:tcW w:w="95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/>
        </w:tc>
      </w:tr>
      <w:tr w:rsidR="00B83E6F" w:rsidTr="007E17B9">
        <w:trPr>
          <w:gridAfter w:val="1"/>
          <w:wAfter w:w="1188" w:type="dxa"/>
        </w:trPr>
        <w:tc>
          <w:tcPr>
            <w:tcW w:w="4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r w:rsidRPr="00F90E42">
              <w:t>Ina car, while stopped for a few minutes in traffic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r w:rsidRPr="00376D33">
              <w:t>……………………………………….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</w:p>
        </w:tc>
      </w:tr>
      <w:tr w:rsidR="00B83E6F" w:rsidTr="007E17B9">
        <w:tc>
          <w:tcPr>
            <w:tcW w:w="95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/>
        </w:tc>
      </w:tr>
      <w:tr w:rsidR="00B83E6F" w:rsidTr="007E17B9">
        <w:trPr>
          <w:gridAfter w:val="1"/>
          <w:wAfter w:w="1188" w:type="dxa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83E6F" w:rsidRPr="00F90E42" w:rsidRDefault="00B83E6F" w:rsidP="007E17B9">
            <w:r w:rsidRPr="00F90E42">
              <w:t>Total</w:t>
            </w:r>
          </w:p>
        </w:tc>
        <w:tc>
          <w:tcPr>
            <w:tcW w:w="68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3E6F" w:rsidRPr="00376D33" w:rsidRDefault="00B83E6F" w:rsidP="007E17B9">
            <w:r w:rsidRPr="00376D33">
              <w:t>……………………………………………………………………………………………………………</w:t>
            </w:r>
            <w:r>
              <w:t>..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</w:p>
        </w:tc>
      </w:tr>
    </w:tbl>
    <w:p w:rsidR="00B83E6F" w:rsidRDefault="00B83E6F" w:rsidP="00B83E6F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30"/>
        <w:gridCol w:w="1469"/>
      </w:tblGrid>
      <w:tr w:rsidR="00B83E6F" w:rsidTr="007E17B9">
        <w:tc>
          <w:tcPr>
            <w:tcW w:w="0" w:type="auto"/>
            <w:gridSpan w:val="2"/>
            <w:tcBorders>
              <w:bottom w:val="nil"/>
            </w:tcBorders>
          </w:tcPr>
          <w:p w:rsidR="00B83E6F" w:rsidRDefault="00B83E6F" w:rsidP="007E17B9">
            <w:pPr>
              <w:rPr>
                <w:b/>
              </w:rPr>
            </w:pPr>
            <w:r>
              <w:rPr>
                <w:b/>
              </w:rPr>
              <w:t>Score:</w:t>
            </w:r>
          </w:p>
        </w:tc>
      </w:tr>
      <w:tr w:rsidR="00B83E6F" w:rsidTr="007E17B9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  <w:r>
              <w:rPr>
                <w:b/>
              </w:rPr>
              <w:t>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83E6F" w:rsidRDefault="00B83E6F" w:rsidP="007E17B9">
            <w:pPr>
              <w:rPr>
                <w:b/>
              </w:rPr>
            </w:pPr>
            <w:r>
              <w:rPr>
                <w:b/>
              </w:rPr>
              <w:t>Normal range</w:t>
            </w:r>
          </w:p>
        </w:tc>
      </w:tr>
      <w:tr w:rsidR="00B83E6F" w:rsidTr="007E17B9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  <w:r>
              <w:rPr>
                <w:b/>
              </w:rPr>
              <w:t>10-12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83E6F" w:rsidRDefault="00B83E6F" w:rsidP="007E17B9">
            <w:pPr>
              <w:rPr>
                <w:b/>
              </w:rPr>
            </w:pPr>
            <w:r>
              <w:rPr>
                <w:b/>
              </w:rPr>
              <w:t>Borderline</w:t>
            </w:r>
          </w:p>
        </w:tc>
      </w:tr>
      <w:tr w:rsidR="00B83E6F" w:rsidTr="007E17B9">
        <w:tc>
          <w:tcPr>
            <w:tcW w:w="0" w:type="auto"/>
            <w:tcBorders>
              <w:top w:val="nil"/>
              <w:right w:val="nil"/>
            </w:tcBorders>
          </w:tcPr>
          <w:p w:rsidR="00B83E6F" w:rsidRDefault="00B83E6F" w:rsidP="007E17B9">
            <w:pPr>
              <w:rPr>
                <w:b/>
              </w:rPr>
            </w:pPr>
            <w:r>
              <w:rPr>
                <w:b/>
              </w:rPr>
              <w:t>12-24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B83E6F" w:rsidRDefault="00B83E6F" w:rsidP="007E17B9">
            <w:pPr>
              <w:rPr>
                <w:b/>
              </w:rPr>
            </w:pPr>
            <w:r>
              <w:rPr>
                <w:b/>
              </w:rPr>
              <w:t>Abnormal</w:t>
            </w:r>
          </w:p>
        </w:tc>
      </w:tr>
    </w:tbl>
    <w:p w:rsidR="00B83E6F" w:rsidRPr="00376D33" w:rsidRDefault="00B83E6F" w:rsidP="00B83E6F">
      <w:pPr>
        <w:rPr>
          <w:b/>
          <w:sz w:val="4"/>
          <w:szCs w:val="4"/>
        </w:rPr>
      </w:pPr>
    </w:p>
    <w:p w:rsidR="00B83E6F" w:rsidRDefault="00B83E6F"/>
    <w:p w:rsidR="00B83E6F" w:rsidRDefault="00B83E6F"/>
    <w:sectPr w:rsidR="00B83E6F" w:rsidSect="00276FE8">
      <w:headerReference w:type="default" r:id="rId7"/>
      <w:pgSz w:w="12240" w:h="15840"/>
      <w:pgMar w:top="432" w:right="1008" w:bottom="576" w:left="100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0B" w:rsidRDefault="0060080B" w:rsidP="00D70493">
      <w:r>
        <w:separator/>
      </w:r>
    </w:p>
  </w:endnote>
  <w:endnote w:type="continuationSeparator" w:id="1">
    <w:p w:rsidR="0060080B" w:rsidRDefault="0060080B" w:rsidP="00D7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0B" w:rsidRDefault="0060080B" w:rsidP="00D70493">
      <w:r>
        <w:separator/>
      </w:r>
    </w:p>
  </w:footnote>
  <w:footnote w:type="continuationSeparator" w:id="1">
    <w:p w:rsidR="0060080B" w:rsidRDefault="0060080B" w:rsidP="00D7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E8" w:rsidRDefault="00276FE8" w:rsidP="00276FE8">
    <w:pPr>
      <w:jc w:val="both"/>
      <w:rPr>
        <w:rFonts w:ascii="Arial" w:hAnsi="Arial" w:cs="Arial"/>
        <w:b/>
        <w:bCs/>
      </w:rPr>
    </w:pPr>
    <w:r>
      <w:rPr>
        <w:rFonts w:ascii="Arial" w:hAnsi="Arial" w:cs="Arial"/>
        <w:noProof/>
      </w:rPr>
      <w:drawing>
        <wp:inline distT="0" distB="0" distL="0" distR="0">
          <wp:extent cx="942975" cy="733425"/>
          <wp:effectExtent l="0" t="0" r="9525" b="9525"/>
          <wp:docPr id="2" name="Picture 2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                              www.lungandsleepcenter.com</w:t>
    </w:r>
  </w:p>
  <w:p w:rsidR="00276FE8" w:rsidRDefault="00276FE8" w:rsidP="00276FE8">
    <w:pPr>
      <w:numPr>
        <w:ilvl w:val="0"/>
        <w:numId w:val="7"/>
      </w:numPr>
      <w:pBdr>
        <w:top w:val="single" w:sz="4" w:space="1" w:color="auto"/>
      </w:pBdr>
      <w:ind w:left="1440"/>
      <w:jc w:val="center"/>
      <w:rPr>
        <w:rFonts w:ascii="Calibri" w:hAnsi="Calibri" w:cs="Arial"/>
        <w:b/>
        <w:bCs/>
      </w:rPr>
    </w:pPr>
    <w:r>
      <w:rPr>
        <w:rFonts w:ascii="Arial" w:hAnsi="Arial" w:cs="Arial"/>
        <w:b/>
        <w:bCs/>
      </w:rPr>
      <w:t>Desai, MD</w:t>
    </w:r>
  </w:p>
  <w:p w:rsidR="00276FE8" w:rsidRDefault="00276FE8" w:rsidP="00276FE8">
    <w:pPr>
      <w:ind w:left="360"/>
      <w:jc w:val="both"/>
      <w:rPr>
        <w:rFonts w:ascii="Arial" w:hAnsi="Arial" w:cs="Arial"/>
        <w:b/>
        <w:bCs/>
      </w:rPr>
    </w:pPr>
    <w:r>
      <w:rPr>
        <w:rFonts w:ascii="Calibri" w:hAnsi="Calibri" w:cs="Arial"/>
        <w:sz w:val="20"/>
        <w:szCs w:val="20"/>
      </w:rPr>
      <w:t>4000 Highland, Suite 130</w:t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Cs/>
      </w:rPr>
      <w:t>Waterford, MI  48328</w:t>
    </w:r>
    <w:r>
      <w:rPr>
        <w:rFonts w:ascii="Arial" w:hAnsi="Arial" w:cs="Arial"/>
        <w:sz w:val="20"/>
        <w:szCs w:val="20"/>
      </w:rPr>
      <w:t xml:space="preserve">    Tel: (248) 681-7909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     Fax: (248) 681-0455       </w:t>
    </w:r>
  </w:p>
  <w:p w:rsidR="004D3EB3" w:rsidRDefault="006008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7C8"/>
    <w:multiLevelType w:val="hybridMultilevel"/>
    <w:tmpl w:val="6958E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F5E"/>
    <w:multiLevelType w:val="hybridMultilevel"/>
    <w:tmpl w:val="988A8C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D0FEB"/>
    <w:multiLevelType w:val="hybridMultilevel"/>
    <w:tmpl w:val="EA4C1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02AF5"/>
    <w:multiLevelType w:val="hybridMultilevel"/>
    <w:tmpl w:val="6DC24C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0616F"/>
    <w:multiLevelType w:val="hybridMultilevel"/>
    <w:tmpl w:val="5A96AD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FD5F2F"/>
    <w:multiLevelType w:val="hybridMultilevel"/>
    <w:tmpl w:val="B6AEA1F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7513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3E6F"/>
    <w:rsid w:val="00276FE8"/>
    <w:rsid w:val="00351736"/>
    <w:rsid w:val="0039742E"/>
    <w:rsid w:val="004F72C3"/>
    <w:rsid w:val="0060080B"/>
    <w:rsid w:val="00732952"/>
    <w:rsid w:val="0074295C"/>
    <w:rsid w:val="00A75274"/>
    <w:rsid w:val="00B71E0B"/>
    <w:rsid w:val="00B83E6F"/>
    <w:rsid w:val="00D70493"/>
    <w:rsid w:val="00EE2FFE"/>
    <w:rsid w:val="00FE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 PC</dc:creator>
  <cp:lastModifiedBy>nano</cp:lastModifiedBy>
  <cp:revision>2</cp:revision>
  <cp:lastPrinted>2019-10-21T11:58:00Z</cp:lastPrinted>
  <dcterms:created xsi:type="dcterms:W3CDTF">2019-10-24T16:45:00Z</dcterms:created>
  <dcterms:modified xsi:type="dcterms:W3CDTF">2019-10-24T16:45:00Z</dcterms:modified>
</cp:coreProperties>
</file>